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D700" w14:textId="77777777" w:rsidR="00C71C66" w:rsidRDefault="00C71C66" w:rsidP="00F5601D">
      <w:pPr>
        <w:shd w:val="clear" w:color="auto" w:fill="FFFFFF" w:themeFill="background1"/>
        <w:spacing w:after="0" w:line="240" w:lineRule="auto"/>
        <w:rPr>
          <w:rFonts w:ascii="Times New Roman" w:eastAsia="Times New Roman" w:hAnsi="Times New Roman" w:cs="Times New Roman"/>
          <w:color w:val="000000"/>
          <w:sz w:val="27"/>
          <w:szCs w:val="27"/>
          <w:shd w:val="clear" w:color="auto" w:fill="E2D1C9"/>
          <w:lang w:eastAsia="nl-NL"/>
        </w:rPr>
      </w:pPr>
      <w:r>
        <w:rPr>
          <w:rFonts w:ascii="Times New Roman" w:eastAsia="Times New Roman" w:hAnsi="Times New Roman" w:cs="Times New Roman"/>
          <w:color w:val="000000"/>
          <w:sz w:val="27"/>
          <w:szCs w:val="27"/>
          <w:shd w:val="clear" w:color="auto" w:fill="E2D1C9"/>
          <w:lang w:eastAsia="nl-NL"/>
        </w:rPr>
        <w:t>Geschiedenis van het PMK</w:t>
      </w:r>
    </w:p>
    <w:p w14:paraId="30280254" w14:textId="77777777" w:rsidR="00C71C66" w:rsidRDefault="00C71C66" w:rsidP="00F5601D">
      <w:pPr>
        <w:shd w:val="clear" w:color="auto" w:fill="FFFFFF" w:themeFill="background1"/>
        <w:spacing w:after="0" w:line="240" w:lineRule="auto"/>
        <w:rPr>
          <w:rFonts w:ascii="Times New Roman" w:eastAsia="Times New Roman" w:hAnsi="Times New Roman" w:cs="Times New Roman"/>
          <w:color w:val="000000"/>
          <w:sz w:val="27"/>
          <w:szCs w:val="27"/>
          <w:shd w:val="clear" w:color="auto" w:fill="E2D1C9"/>
          <w:lang w:eastAsia="nl-NL"/>
        </w:rPr>
      </w:pPr>
    </w:p>
    <w:p w14:paraId="09EE1681" w14:textId="77777777" w:rsidR="00C71C66" w:rsidRPr="00C71C66" w:rsidRDefault="00C71C66" w:rsidP="00F5601D">
      <w:pPr>
        <w:shd w:val="clear" w:color="auto" w:fill="FFFFFF" w:themeFill="background1"/>
        <w:spacing w:after="0" w:line="240" w:lineRule="auto"/>
        <w:rPr>
          <w:rFonts w:ascii="Times New Roman" w:eastAsia="Times New Roman" w:hAnsi="Times New Roman" w:cs="Times New Roman"/>
          <w:color w:val="000000"/>
          <w:sz w:val="27"/>
          <w:szCs w:val="27"/>
          <w:shd w:val="clear" w:color="auto" w:fill="E2D1C9"/>
          <w:lang w:eastAsia="nl-NL"/>
        </w:rPr>
      </w:pPr>
      <w:r w:rsidRPr="00C71C66">
        <w:rPr>
          <w:rFonts w:ascii="Times New Roman" w:eastAsia="Times New Roman" w:hAnsi="Times New Roman" w:cs="Times New Roman"/>
          <w:color w:val="000000"/>
          <w:sz w:val="27"/>
          <w:szCs w:val="27"/>
          <w:shd w:val="clear" w:color="auto" w:fill="E2D1C9"/>
          <w:lang w:eastAsia="nl-NL"/>
        </w:rPr>
        <w:t xml:space="preserve">Het Purmerends </w:t>
      </w:r>
      <w:proofErr w:type="spellStart"/>
      <w:r w:rsidRPr="00C71C66">
        <w:rPr>
          <w:rFonts w:ascii="Times New Roman" w:eastAsia="Times New Roman" w:hAnsi="Times New Roman" w:cs="Times New Roman"/>
          <w:color w:val="000000"/>
          <w:sz w:val="27"/>
          <w:szCs w:val="27"/>
          <w:shd w:val="clear" w:color="auto" w:fill="E2D1C9"/>
          <w:lang w:eastAsia="nl-NL"/>
        </w:rPr>
        <w:t>MannenKoor</w:t>
      </w:r>
      <w:proofErr w:type="spellEnd"/>
      <w:r w:rsidRPr="00C71C66">
        <w:rPr>
          <w:rFonts w:ascii="Times New Roman" w:eastAsia="Times New Roman" w:hAnsi="Times New Roman" w:cs="Times New Roman"/>
          <w:color w:val="000000"/>
          <w:sz w:val="27"/>
          <w:szCs w:val="27"/>
          <w:shd w:val="clear" w:color="auto" w:fill="E2D1C9"/>
          <w:lang w:eastAsia="nl-NL"/>
        </w:rPr>
        <w:t xml:space="preserve"> heeft als naam al een lange geschiedenis. Op 19 juli 1878 richtte een aantal </w:t>
      </w:r>
      <w:proofErr w:type="spellStart"/>
      <w:r w:rsidRPr="00C71C66">
        <w:rPr>
          <w:rFonts w:ascii="Times New Roman" w:eastAsia="Times New Roman" w:hAnsi="Times New Roman" w:cs="Times New Roman"/>
          <w:color w:val="000000"/>
          <w:sz w:val="27"/>
          <w:szCs w:val="27"/>
          <w:shd w:val="clear" w:color="auto" w:fill="E2D1C9"/>
          <w:lang w:eastAsia="nl-NL"/>
        </w:rPr>
        <w:t>Purmerenders</w:t>
      </w:r>
      <w:proofErr w:type="spellEnd"/>
      <w:r w:rsidRPr="00C71C66">
        <w:rPr>
          <w:rFonts w:ascii="Times New Roman" w:eastAsia="Times New Roman" w:hAnsi="Times New Roman" w:cs="Times New Roman"/>
          <w:color w:val="000000"/>
          <w:sz w:val="27"/>
          <w:szCs w:val="27"/>
          <w:shd w:val="clear" w:color="auto" w:fill="E2D1C9"/>
          <w:lang w:eastAsia="nl-NL"/>
        </w:rPr>
        <w:t>, waaronder J</w:t>
      </w:r>
      <w:r>
        <w:rPr>
          <w:rFonts w:ascii="Times New Roman" w:eastAsia="Times New Roman" w:hAnsi="Times New Roman" w:cs="Times New Roman"/>
          <w:color w:val="000000"/>
          <w:sz w:val="27"/>
          <w:szCs w:val="27"/>
          <w:shd w:val="clear" w:color="auto" w:fill="E2D1C9"/>
          <w:lang w:eastAsia="nl-NL"/>
        </w:rPr>
        <w:t>.B.</w:t>
      </w:r>
      <w:r w:rsidRPr="00C71C66">
        <w:rPr>
          <w:rFonts w:ascii="Times New Roman" w:eastAsia="Times New Roman" w:hAnsi="Times New Roman" w:cs="Times New Roman"/>
          <w:color w:val="000000"/>
          <w:sz w:val="27"/>
          <w:szCs w:val="27"/>
          <w:shd w:val="clear" w:color="auto" w:fill="E2D1C9"/>
          <w:lang w:eastAsia="nl-NL"/>
        </w:rPr>
        <w:t xml:space="preserve"> van Beek van de zoutziederij, een mannenkoor op dat tot 1896 zou bestaan. Purmerend had toen ± 6000 inwoners.</w:t>
      </w:r>
    </w:p>
    <w:p w14:paraId="0DE1F901" w14:textId="77777777" w:rsidR="00C71C66" w:rsidRDefault="00C71C66" w:rsidP="00F5601D">
      <w:pPr>
        <w:shd w:val="clear" w:color="auto" w:fill="FFFFFF" w:themeFill="background1"/>
        <w:spacing w:after="0" w:line="240" w:lineRule="auto"/>
        <w:rPr>
          <w:rFonts w:ascii="Times New Roman" w:eastAsia="Times New Roman" w:hAnsi="Times New Roman" w:cs="Times New Roman"/>
          <w:color w:val="000000"/>
          <w:sz w:val="27"/>
          <w:szCs w:val="27"/>
          <w:shd w:val="clear" w:color="auto" w:fill="E2D1C9"/>
          <w:lang w:eastAsia="nl-NL"/>
        </w:rPr>
      </w:pPr>
      <w:r w:rsidRPr="00C71C66">
        <w:rPr>
          <w:rFonts w:ascii="Times New Roman" w:eastAsia="Times New Roman" w:hAnsi="Times New Roman" w:cs="Times New Roman"/>
          <w:color w:val="000000"/>
          <w:sz w:val="27"/>
          <w:szCs w:val="27"/>
          <w:shd w:val="clear" w:color="auto" w:fill="E2D1C9"/>
          <w:lang w:eastAsia="nl-NL"/>
        </w:rPr>
        <w:t>Na het opheffen van het koor in 1896 heeft het bijna 100 jaar geduurd alvorens Purmerend weer een echt mannenkoor kreeg.</w:t>
      </w:r>
      <w:r w:rsidRPr="00C71C66">
        <w:rPr>
          <w:rFonts w:ascii="Times New Roman" w:eastAsia="Times New Roman" w:hAnsi="Times New Roman" w:cs="Times New Roman"/>
          <w:color w:val="000000"/>
          <w:sz w:val="27"/>
          <w:szCs w:val="27"/>
          <w:shd w:val="clear" w:color="auto" w:fill="E2D1C9"/>
          <w:lang w:eastAsia="nl-NL"/>
        </w:rPr>
        <w:br/>
      </w:r>
      <w:r w:rsidRPr="00C71C66">
        <w:rPr>
          <w:rFonts w:ascii="Times New Roman" w:eastAsia="Times New Roman" w:hAnsi="Times New Roman" w:cs="Times New Roman"/>
          <w:color w:val="000000"/>
          <w:sz w:val="27"/>
          <w:szCs w:val="27"/>
          <w:shd w:val="clear" w:color="auto" w:fill="E2D1C9"/>
          <w:lang w:eastAsia="nl-NL"/>
        </w:rPr>
        <w:br/>
        <w:t>Natuurlijk had Purmerend kerkkoren die alleen uit mannen bestonden maar daar zat een geloofssignatuur aan vast en niet iedereen kon daar aan deelnemen.</w:t>
      </w:r>
      <w:r w:rsidRPr="00C71C66">
        <w:rPr>
          <w:rFonts w:ascii="Times New Roman" w:eastAsia="Times New Roman" w:hAnsi="Times New Roman" w:cs="Times New Roman"/>
          <w:color w:val="000000"/>
          <w:sz w:val="27"/>
          <w:szCs w:val="27"/>
          <w:shd w:val="clear" w:color="auto" w:fill="E2D1C9"/>
          <w:lang w:eastAsia="nl-NL"/>
        </w:rPr>
        <w:br/>
      </w:r>
      <w:r w:rsidRPr="00C71C66">
        <w:rPr>
          <w:rFonts w:ascii="Times New Roman" w:eastAsia="Times New Roman" w:hAnsi="Times New Roman" w:cs="Times New Roman"/>
          <w:color w:val="000000"/>
          <w:sz w:val="27"/>
          <w:szCs w:val="27"/>
          <w:shd w:val="clear" w:color="auto" w:fill="E2D1C9"/>
          <w:lang w:eastAsia="nl-NL"/>
        </w:rPr>
        <w:br/>
        <w:t xml:space="preserve">In 1989 nam de </w:t>
      </w:r>
      <w:proofErr w:type="spellStart"/>
      <w:r w:rsidRPr="00C71C66">
        <w:rPr>
          <w:rFonts w:ascii="Times New Roman" w:eastAsia="Times New Roman" w:hAnsi="Times New Roman" w:cs="Times New Roman"/>
          <w:color w:val="000000"/>
          <w:sz w:val="27"/>
          <w:szCs w:val="27"/>
          <w:shd w:val="clear" w:color="auto" w:fill="E2D1C9"/>
          <w:lang w:eastAsia="nl-NL"/>
        </w:rPr>
        <w:t>Purmerender</w:t>
      </w:r>
      <w:proofErr w:type="spellEnd"/>
      <w:r w:rsidRPr="00C71C66">
        <w:rPr>
          <w:rFonts w:ascii="Times New Roman" w:eastAsia="Times New Roman" w:hAnsi="Times New Roman" w:cs="Times New Roman"/>
          <w:color w:val="000000"/>
          <w:sz w:val="27"/>
          <w:szCs w:val="27"/>
          <w:shd w:val="clear" w:color="auto" w:fill="E2D1C9"/>
          <w:lang w:eastAsia="nl-NL"/>
        </w:rPr>
        <w:t xml:space="preserve"> Harry Buijs, beroepszanger en dirigent, het initiatief om een mannenkoor op te richten. Via publicaties in de plaatselijke media lukte het hem om </w:t>
      </w:r>
      <w:r>
        <w:rPr>
          <w:rFonts w:ascii="Times New Roman" w:eastAsia="Times New Roman" w:hAnsi="Times New Roman" w:cs="Times New Roman"/>
          <w:color w:val="000000"/>
          <w:sz w:val="27"/>
          <w:szCs w:val="27"/>
          <w:shd w:val="clear" w:color="auto" w:fill="E2D1C9"/>
          <w:lang w:eastAsia="nl-NL"/>
        </w:rPr>
        <w:t>met een paar zangers te starten. Eerst</w:t>
      </w:r>
      <w:r w:rsidRPr="00C71C66">
        <w:rPr>
          <w:rFonts w:ascii="Times New Roman" w:eastAsia="Times New Roman" w:hAnsi="Times New Roman" w:cs="Times New Roman"/>
          <w:color w:val="000000"/>
          <w:sz w:val="27"/>
          <w:szCs w:val="27"/>
          <w:shd w:val="clear" w:color="auto" w:fill="E2D1C9"/>
          <w:lang w:eastAsia="nl-NL"/>
        </w:rPr>
        <w:t xml:space="preserve"> ging dat wat moeizaam, maar met veel doorzettingsvermogen van de toenmalige leden en dirigent, ontstond op 20 april 1990 het huidige Purmerends Mannenkoor. Het koor bestond bij de oprichting uit 12 leden.</w:t>
      </w:r>
      <w:r w:rsidRPr="00C71C66">
        <w:rPr>
          <w:rFonts w:ascii="Times New Roman" w:eastAsia="Times New Roman" w:hAnsi="Times New Roman" w:cs="Times New Roman"/>
          <w:color w:val="000000"/>
          <w:sz w:val="27"/>
          <w:szCs w:val="27"/>
          <w:shd w:val="clear" w:color="auto" w:fill="E2D1C9"/>
          <w:lang w:eastAsia="nl-NL"/>
        </w:rPr>
        <w:br/>
      </w:r>
      <w:r w:rsidRPr="00C71C66">
        <w:rPr>
          <w:rFonts w:ascii="Times New Roman" w:eastAsia="Times New Roman" w:hAnsi="Times New Roman" w:cs="Times New Roman"/>
          <w:color w:val="000000"/>
          <w:sz w:val="27"/>
          <w:szCs w:val="27"/>
          <w:shd w:val="clear" w:color="auto" w:fill="E2D1C9"/>
          <w:lang w:eastAsia="nl-NL"/>
        </w:rPr>
        <w:br/>
        <w:t>Heel langzaam groeide het koor en de kwaliteit hiervan. Dat leidde er toe dat het koor in mei 2004 uit 42 leden bestaat. Henk Kramer nam in 1997 de dirigentenstok van Harrie Buijs over en leidt het koor muzikaal verder.</w:t>
      </w:r>
      <w:r w:rsidRPr="00C71C66">
        <w:rPr>
          <w:rFonts w:ascii="Times New Roman" w:eastAsia="Times New Roman" w:hAnsi="Times New Roman" w:cs="Times New Roman"/>
          <w:color w:val="000000"/>
          <w:sz w:val="27"/>
          <w:szCs w:val="27"/>
          <w:shd w:val="clear" w:color="auto" w:fill="E2D1C9"/>
          <w:lang w:eastAsia="nl-NL"/>
        </w:rPr>
        <w:br/>
      </w:r>
      <w:r w:rsidRPr="00C71C66">
        <w:rPr>
          <w:rFonts w:ascii="Times New Roman" w:eastAsia="Times New Roman" w:hAnsi="Times New Roman" w:cs="Times New Roman"/>
          <w:color w:val="000000"/>
          <w:sz w:val="27"/>
          <w:szCs w:val="27"/>
          <w:shd w:val="clear" w:color="auto" w:fill="E2D1C9"/>
          <w:lang w:eastAsia="nl-NL"/>
        </w:rPr>
        <w:br/>
        <w:t xml:space="preserve">Het Purmerends Mannenkoor organiseert elk jaar een eigen, groot concert waarbij dan diverse collega-koren of andere muziekensembles uitgenodigd worden. Optredens met het Bulgaars kamerkoor </w:t>
      </w:r>
      <w:proofErr w:type="spellStart"/>
      <w:r w:rsidRPr="00C71C66">
        <w:rPr>
          <w:rFonts w:ascii="Times New Roman" w:eastAsia="Times New Roman" w:hAnsi="Times New Roman" w:cs="Times New Roman"/>
          <w:color w:val="000000"/>
          <w:sz w:val="27"/>
          <w:szCs w:val="27"/>
          <w:shd w:val="clear" w:color="auto" w:fill="E2D1C9"/>
          <w:lang w:eastAsia="nl-NL"/>
        </w:rPr>
        <w:t>Philippopolis</w:t>
      </w:r>
      <w:proofErr w:type="spellEnd"/>
      <w:r w:rsidRPr="00C71C66">
        <w:rPr>
          <w:rFonts w:ascii="Times New Roman" w:eastAsia="Times New Roman" w:hAnsi="Times New Roman" w:cs="Times New Roman"/>
          <w:color w:val="000000"/>
          <w:sz w:val="27"/>
          <w:szCs w:val="27"/>
          <w:shd w:val="clear" w:color="auto" w:fill="E2D1C9"/>
          <w:lang w:eastAsia="nl-NL"/>
        </w:rPr>
        <w:t xml:space="preserve">, The Shell </w:t>
      </w:r>
      <w:proofErr w:type="spellStart"/>
      <w:r w:rsidRPr="00C71C66">
        <w:rPr>
          <w:rFonts w:ascii="Times New Roman" w:eastAsia="Times New Roman" w:hAnsi="Times New Roman" w:cs="Times New Roman"/>
          <w:color w:val="000000"/>
          <w:sz w:val="27"/>
          <w:szCs w:val="27"/>
          <w:shd w:val="clear" w:color="auto" w:fill="E2D1C9"/>
          <w:lang w:eastAsia="nl-NL"/>
        </w:rPr>
        <w:t>Singers</w:t>
      </w:r>
      <w:proofErr w:type="spellEnd"/>
      <w:r w:rsidRPr="00C71C66">
        <w:rPr>
          <w:rFonts w:ascii="Times New Roman" w:eastAsia="Times New Roman" w:hAnsi="Times New Roman" w:cs="Times New Roman"/>
          <w:color w:val="000000"/>
          <w:sz w:val="27"/>
          <w:szCs w:val="27"/>
          <w:shd w:val="clear" w:color="auto" w:fill="E2D1C9"/>
          <w:lang w:eastAsia="nl-NL"/>
        </w:rPr>
        <w:t xml:space="preserve">, het 90 jarig </w:t>
      </w:r>
      <w:proofErr w:type="spellStart"/>
      <w:r w:rsidRPr="00C71C66">
        <w:rPr>
          <w:rFonts w:ascii="Times New Roman" w:eastAsia="Times New Roman" w:hAnsi="Times New Roman" w:cs="Times New Roman"/>
          <w:color w:val="000000"/>
          <w:sz w:val="27"/>
          <w:szCs w:val="27"/>
          <w:shd w:val="clear" w:color="auto" w:fill="E2D1C9"/>
          <w:lang w:eastAsia="nl-NL"/>
        </w:rPr>
        <w:t>Sängerbund</w:t>
      </w:r>
      <w:proofErr w:type="spellEnd"/>
      <w:r w:rsidRPr="00C71C66">
        <w:rPr>
          <w:rFonts w:ascii="Times New Roman" w:eastAsia="Times New Roman" w:hAnsi="Times New Roman" w:cs="Times New Roman"/>
          <w:color w:val="000000"/>
          <w:sz w:val="27"/>
          <w:szCs w:val="27"/>
          <w:shd w:val="clear" w:color="auto" w:fill="E2D1C9"/>
          <w:lang w:eastAsia="nl-NL"/>
        </w:rPr>
        <w:t xml:space="preserve"> Harmonie St. </w:t>
      </w:r>
      <w:proofErr w:type="spellStart"/>
      <w:r w:rsidRPr="00C71C66">
        <w:rPr>
          <w:rFonts w:ascii="Times New Roman" w:eastAsia="Times New Roman" w:hAnsi="Times New Roman" w:cs="Times New Roman"/>
          <w:color w:val="000000"/>
          <w:sz w:val="27"/>
          <w:szCs w:val="27"/>
          <w:shd w:val="clear" w:color="auto" w:fill="E2D1C9"/>
          <w:lang w:eastAsia="nl-NL"/>
        </w:rPr>
        <w:t>Nikola</w:t>
      </w:r>
      <w:r>
        <w:rPr>
          <w:rFonts w:ascii="Times New Roman" w:eastAsia="Times New Roman" w:hAnsi="Times New Roman" w:cs="Times New Roman"/>
          <w:color w:val="000000"/>
          <w:sz w:val="27"/>
          <w:szCs w:val="27"/>
          <w:shd w:val="clear" w:color="auto" w:fill="E2D1C9"/>
          <w:lang w:eastAsia="nl-NL"/>
        </w:rPr>
        <w:t>us</w:t>
      </w:r>
      <w:proofErr w:type="spellEnd"/>
      <w:r>
        <w:rPr>
          <w:rFonts w:ascii="Times New Roman" w:eastAsia="Times New Roman" w:hAnsi="Times New Roman" w:cs="Times New Roman"/>
          <w:color w:val="000000"/>
          <w:sz w:val="27"/>
          <w:szCs w:val="27"/>
          <w:shd w:val="clear" w:color="auto" w:fill="E2D1C9"/>
          <w:lang w:eastAsia="nl-NL"/>
        </w:rPr>
        <w:t xml:space="preserve"> uit Innsbruck en </w:t>
      </w:r>
      <w:r w:rsidRPr="00C71C66">
        <w:rPr>
          <w:rFonts w:ascii="Times New Roman" w:eastAsia="Times New Roman" w:hAnsi="Times New Roman" w:cs="Times New Roman"/>
          <w:color w:val="000000"/>
          <w:sz w:val="27"/>
          <w:szCs w:val="27"/>
          <w:shd w:val="clear" w:color="auto" w:fill="E2D1C9"/>
          <w:lang w:eastAsia="nl-NL"/>
        </w:rPr>
        <w:t xml:space="preserve">het </w:t>
      </w:r>
      <w:proofErr w:type="spellStart"/>
      <w:r w:rsidRPr="00C71C66">
        <w:rPr>
          <w:rFonts w:ascii="Times New Roman" w:eastAsia="Times New Roman" w:hAnsi="Times New Roman" w:cs="Times New Roman"/>
          <w:color w:val="000000"/>
          <w:sz w:val="27"/>
          <w:szCs w:val="27"/>
          <w:shd w:val="clear" w:color="auto" w:fill="E2D1C9"/>
          <w:lang w:eastAsia="nl-NL"/>
        </w:rPr>
        <w:t>Ural</w:t>
      </w:r>
      <w:proofErr w:type="spellEnd"/>
      <w:r w:rsidRPr="00C71C66">
        <w:rPr>
          <w:rFonts w:ascii="Times New Roman" w:eastAsia="Times New Roman" w:hAnsi="Times New Roman" w:cs="Times New Roman"/>
          <w:color w:val="000000"/>
          <w:sz w:val="27"/>
          <w:szCs w:val="27"/>
          <w:shd w:val="clear" w:color="auto" w:fill="E2D1C9"/>
          <w:lang w:eastAsia="nl-NL"/>
        </w:rPr>
        <w:t xml:space="preserve"> </w:t>
      </w:r>
      <w:proofErr w:type="spellStart"/>
      <w:r w:rsidRPr="00C71C66">
        <w:rPr>
          <w:rFonts w:ascii="Times New Roman" w:eastAsia="Times New Roman" w:hAnsi="Times New Roman" w:cs="Times New Roman"/>
          <w:color w:val="000000"/>
          <w:sz w:val="27"/>
          <w:szCs w:val="27"/>
          <w:shd w:val="clear" w:color="auto" w:fill="E2D1C9"/>
          <w:lang w:eastAsia="nl-NL"/>
        </w:rPr>
        <w:t>Kosaken</w:t>
      </w:r>
      <w:proofErr w:type="spellEnd"/>
      <w:r w:rsidRPr="00C71C66">
        <w:rPr>
          <w:rFonts w:ascii="Times New Roman" w:eastAsia="Times New Roman" w:hAnsi="Times New Roman" w:cs="Times New Roman"/>
          <w:color w:val="000000"/>
          <w:sz w:val="27"/>
          <w:szCs w:val="27"/>
          <w:shd w:val="clear" w:color="auto" w:fill="E2D1C9"/>
          <w:lang w:eastAsia="nl-NL"/>
        </w:rPr>
        <w:t xml:space="preserve"> </w:t>
      </w:r>
      <w:proofErr w:type="spellStart"/>
      <w:r w:rsidRPr="00C71C66">
        <w:rPr>
          <w:rFonts w:ascii="Times New Roman" w:eastAsia="Times New Roman" w:hAnsi="Times New Roman" w:cs="Times New Roman"/>
          <w:color w:val="000000"/>
          <w:sz w:val="27"/>
          <w:szCs w:val="27"/>
          <w:shd w:val="clear" w:color="auto" w:fill="E2D1C9"/>
          <w:lang w:eastAsia="nl-NL"/>
        </w:rPr>
        <w:t>Choir</w:t>
      </w:r>
      <w:proofErr w:type="spellEnd"/>
      <w:r w:rsidRPr="00C71C66">
        <w:rPr>
          <w:rFonts w:ascii="Times New Roman" w:eastAsia="Times New Roman" w:hAnsi="Times New Roman" w:cs="Times New Roman"/>
          <w:color w:val="000000"/>
          <w:sz w:val="27"/>
          <w:szCs w:val="27"/>
          <w:shd w:val="clear" w:color="auto" w:fill="E2D1C9"/>
          <w:lang w:eastAsia="nl-NL"/>
        </w:rPr>
        <w:t xml:space="preserve"> uit de Oekraïne, waren indrukwekkend.</w:t>
      </w:r>
      <w:r w:rsidRPr="00C71C66">
        <w:rPr>
          <w:rFonts w:ascii="Times New Roman" w:eastAsia="Times New Roman" w:hAnsi="Times New Roman" w:cs="Times New Roman"/>
          <w:color w:val="000000"/>
          <w:sz w:val="27"/>
          <w:szCs w:val="27"/>
          <w:shd w:val="clear" w:color="auto" w:fill="E2D1C9"/>
          <w:lang w:eastAsia="nl-NL"/>
        </w:rPr>
        <w:br/>
      </w:r>
      <w:r w:rsidRPr="00C71C66">
        <w:rPr>
          <w:rFonts w:ascii="Times New Roman" w:eastAsia="Times New Roman" w:hAnsi="Times New Roman" w:cs="Times New Roman"/>
          <w:color w:val="000000"/>
          <w:sz w:val="27"/>
          <w:szCs w:val="27"/>
          <w:shd w:val="clear" w:color="auto" w:fill="E2D1C9"/>
          <w:lang w:eastAsia="nl-NL"/>
        </w:rPr>
        <w:br/>
        <w:t>Sinds Oktober 2013 repeteert het koor op donderdagavond in het </w:t>
      </w:r>
      <w:r w:rsidRPr="00C71C66">
        <w:rPr>
          <w:rFonts w:ascii="Times New Roman" w:eastAsia="Times New Roman" w:hAnsi="Times New Roman" w:cs="Times New Roman"/>
          <w:color w:val="000000"/>
          <w:sz w:val="27"/>
          <w:szCs w:val="27"/>
          <w:shd w:val="clear" w:color="auto" w:fill="E2D1C9"/>
          <w:lang w:eastAsia="nl-NL"/>
        </w:rPr>
        <w:br/>
        <w:t>wijkcentrum "De Zuidpool" Driegang 1 Pu</w:t>
      </w:r>
      <w:r>
        <w:rPr>
          <w:rFonts w:ascii="Times New Roman" w:eastAsia="Times New Roman" w:hAnsi="Times New Roman" w:cs="Times New Roman"/>
          <w:color w:val="000000"/>
          <w:sz w:val="27"/>
          <w:szCs w:val="27"/>
          <w:shd w:val="clear" w:color="auto" w:fill="E2D1C9"/>
          <w:lang w:eastAsia="nl-NL"/>
        </w:rPr>
        <w:t>r</w:t>
      </w:r>
      <w:r w:rsidRPr="00C71C66">
        <w:rPr>
          <w:rFonts w:ascii="Times New Roman" w:eastAsia="Times New Roman" w:hAnsi="Times New Roman" w:cs="Times New Roman"/>
          <w:color w:val="000000"/>
          <w:sz w:val="27"/>
          <w:szCs w:val="27"/>
          <w:shd w:val="clear" w:color="auto" w:fill="E2D1C9"/>
          <w:lang w:eastAsia="nl-NL"/>
        </w:rPr>
        <w:t>mer-Zuid</w:t>
      </w:r>
    </w:p>
    <w:p w14:paraId="311A604C" w14:textId="77777777" w:rsidR="00C71C66" w:rsidRDefault="00C71C66" w:rsidP="00C71C66">
      <w:pPr>
        <w:spacing w:after="0" w:line="240" w:lineRule="auto"/>
        <w:rPr>
          <w:rFonts w:ascii="Times New Roman" w:eastAsia="Times New Roman" w:hAnsi="Times New Roman" w:cs="Times New Roman"/>
          <w:color w:val="000000"/>
          <w:sz w:val="27"/>
          <w:szCs w:val="27"/>
          <w:shd w:val="clear" w:color="auto" w:fill="E2D1C9"/>
          <w:lang w:eastAsia="nl-NL"/>
        </w:rPr>
      </w:pPr>
      <w:bookmarkStart w:id="0" w:name="_GoBack"/>
      <w:bookmarkEnd w:id="0"/>
    </w:p>
    <w:p w14:paraId="5BED21A5" w14:textId="77777777" w:rsidR="00C71C66" w:rsidRPr="00C71C66" w:rsidRDefault="00C71C66" w:rsidP="00C71C66">
      <w:pPr>
        <w:spacing w:after="0" w:line="240" w:lineRule="auto"/>
        <w:rPr>
          <w:rFonts w:ascii="Times New Roman" w:eastAsia="Times New Roman" w:hAnsi="Times New Roman" w:cs="Times New Roman"/>
          <w:color w:val="000000"/>
          <w:sz w:val="27"/>
          <w:szCs w:val="27"/>
          <w:shd w:val="clear" w:color="auto" w:fill="E2D1C9"/>
          <w:lang w:eastAsia="nl-NL"/>
        </w:rPr>
      </w:pPr>
    </w:p>
    <w:p w14:paraId="33308F35" w14:textId="77777777" w:rsidR="00C71C66" w:rsidRPr="00C71C66" w:rsidRDefault="00C71C66" w:rsidP="00C71C66">
      <w:pPr>
        <w:shd w:val="clear" w:color="auto" w:fill="FFFFFF"/>
        <w:spacing w:after="270" w:line="240" w:lineRule="auto"/>
        <w:rPr>
          <w:rFonts w:ascii="Times New Roman" w:eastAsia="Times New Roman" w:hAnsi="Times New Roman" w:cs="Times New Roman"/>
          <w:color w:val="000000"/>
          <w:sz w:val="27"/>
          <w:szCs w:val="27"/>
          <w:shd w:val="clear" w:color="auto" w:fill="E2D1C9"/>
          <w:lang w:eastAsia="nl-NL"/>
        </w:rPr>
      </w:pPr>
      <w:r w:rsidRPr="00C71C66">
        <w:rPr>
          <w:rFonts w:ascii="Times New Roman" w:eastAsia="Times New Roman" w:hAnsi="Times New Roman" w:cs="Times New Roman"/>
          <w:color w:val="000000"/>
          <w:sz w:val="27"/>
          <w:szCs w:val="27"/>
          <w:shd w:val="clear" w:color="auto" w:fill="E2D1C9"/>
          <w:lang w:eastAsia="nl-NL"/>
        </w:rPr>
        <w:br/>
      </w:r>
    </w:p>
    <w:p w14:paraId="68F2BD0B" w14:textId="77777777" w:rsidR="00C71C66" w:rsidRPr="00C71C66" w:rsidRDefault="00C71C66" w:rsidP="00C71C66">
      <w:pPr>
        <w:spacing w:after="0" w:line="240" w:lineRule="auto"/>
        <w:rPr>
          <w:rFonts w:ascii="Times New Roman" w:eastAsia="Times New Roman" w:hAnsi="Times New Roman" w:cs="Times New Roman"/>
          <w:color w:val="000000"/>
          <w:sz w:val="27"/>
          <w:szCs w:val="27"/>
          <w:shd w:val="clear" w:color="auto" w:fill="E2D1C9"/>
          <w:lang w:eastAsia="nl-NL"/>
        </w:rPr>
      </w:pPr>
      <w:r w:rsidRPr="00C71C66">
        <w:rPr>
          <w:rFonts w:ascii="Times New Roman" w:eastAsia="Times New Roman" w:hAnsi="Times New Roman" w:cs="Times New Roman"/>
          <w:b/>
          <w:bCs/>
          <w:color w:val="000000"/>
          <w:sz w:val="27"/>
          <w:szCs w:val="27"/>
          <w:shd w:val="clear" w:color="auto" w:fill="E2D1C9"/>
          <w:lang w:eastAsia="nl-NL"/>
        </w:rPr>
        <w:t> </w:t>
      </w:r>
      <w:r w:rsidRPr="00C71C66">
        <w:rPr>
          <w:rFonts w:ascii="Times New Roman" w:eastAsia="Times New Roman" w:hAnsi="Times New Roman" w:cs="Times New Roman"/>
          <w:b/>
          <w:bCs/>
          <w:color w:val="000000"/>
          <w:sz w:val="27"/>
          <w:szCs w:val="27"/>
          <w:shd w:val="clear" w:color="auto" w:fill="E2D1C9"/>
          <w:lang w:eastAsia="nl-NL"/>
        </w:rPr>
        <w:br w:type="textWrapping" w:clear="all"/>
      </w:r>
    </w:p>
    <w:p w14:paraId="434B3234" w14:textId="77777777" w:rsidR="00DE177E" w:rsidRDefault="00DE177E"/>
    <w:sectPr w:rsidR="00DE1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66"/>
    <w:rsid w:val="00C71C66"/>
    <w:rsid w:val="00DE177E"/>
    <w:rsid w:val="00F56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9C06"/>
  <w15:chartTrackingRefBased/>
  <w15:docId w15:val="{2887143F-76A0-4FF2-80C2-C51E26D1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1C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1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77656">
      <w:bodyDiv w:val="1"/>
      <w:marLeft w:val="0"/>
      <w:marRight w:val="0"/>
      <w:marTop w:val="0"/>
      <w:marBottom w:val="0"/>
      <w:divBdr>
        <w:top w:val="none" w:sz="0" w:space="0" w:color="auto"/>
        <w:left w:val="none" w:sz="0" w:space="0" w:color="auto"/>
        <w:bottom w:val="none" w:sz="0" w:space="0" w:color="auto"/>
        <w:right w:val="none" w:sz="0" w:space="0" w:color="auto"/>
      </w:divBdr>
      <w:divsChild>
        <w:div w:id="2322985">
          <w:marLeft w:val="0"/>
          <w:marRight w:val="0"/>
          <w:marTop w:val="0"/>
          <w:marBottom w:val="0"/>
          <w:divBdr>
            <w:top w:val="none" w:sz="0" w:space="0" w:color="auto"/>
            <w:left w:val="none" w:sz="0" w:space="0" w:color="auto"/>
            <w:bottom w:val="none" w:sz="0" w:space="0" w:color="auto"/>
            <w:right w:val="none" w:sz="0" w:space="0" w:color="auto"/>
          </w:divBdr>
          <w:divsChild>
            <w:div w:id="310211517">
              <w:marLeft w:val="0"/>
              <w:marRight w:val="0"/>
              <w:marTop w:val="0"/>
              <w:marBottom w:val="0"/>
              <w:divBdr>
                <w:top w:val="none" w:sz="0" w:space="0" w:color="auto"/>
                <w:left w:val="none" w:sz="0" w:space="0" w:color="auto"/>
                <w:bottom w:val="none" w:sz="0" w:space="0" w:color="auto"/>
                <w:right w:val="none" w:sz="0" w:space="0" w:color="auto"/>
              </w:divBdr>
              <w:divsChild>
                <w:div w:id="28340139">
                  <w:marLeft w:val="0"/>
                  <w:marRight w:val="0"/>
                  <w:marTop w:val="0"/>
                  <w:marBottom w:val="0"/>
                  <w:divBdr>
                    <w:top w:val="none" w:sz="0" w:space="0" w:color="auto"/>
                    <w:left w:val="none" w:sz="0" w:space="0" w:color="auto"/>
                    <w:bottom w:val="none" w:sz="0" w:space="0" w:color="auto"/>
                    <w:right w:val="none" w:sz="0" w:space="0" w:color="auto"/>
                  </w:divBdr>
                  <w:divsChild>
                    <w:div w:id="1118573115">
                      <w:marLeft w:val="0"/>
                      <w:marRight w:val="0"/>
                      <w:marTop w:val="0"/>
                      <w:marBottom w:val="0"/>
                      <w:divBdr>
                        <w:top w:val="none" w:sz="0" w:space="0" w:color="auto"/>
                        <w:left w:val="none" w:sz="0" w:space="0" w:color="auto"/>
                        <w:bottom w:val="none" w:sz="0" w:space="0" w:color="auto"/>
                        <w:right w:val="none" w:sz="0" w:space="0" w:color="auto"/>
                      </w:divBdr>
                    </w:div>
                  </w:divsChild>
                </w:div>
                <w:div w:id="1011418990">
                  <w:marLeft w:val="0"/>
                  <w:marRight w:val="0"/>
                  <w:marTop w:val="0"/>
                  <w:marBottom w:val="0"/>
                  <w:divBdr>
                    <w:top w:val="none" w:sz="0" w:space="0" w:color="auto"/>
                    <w:left w:val="none" w:sz="0" w:space="0" w:color="auto"/>
                    <w:bottom w:val="none" w:sz="0" w:space="0" w:color="auto"/>
                    <w:right w:val="none" w:sz="0" w:space="0" w:color="auto"/>
                  </w:divBdr>
                  <w:divsChild>
                    <w:div w:id="412626638">
                      <w:marLeft w:val="0"/>
                      <w:marRight w:val="0"/>
                      <w:marTop w:val="0"/>
                      <w:marBottom w:val="0"/>
                      <w:divBdr>
                        <w:top w:val="none" w:sz="0" w:space="0" w:color="auto"/>
                        <w:left w:val="none" w:sz="0" w:space="0" w:color="auto"/>
                        <w:bottom w:val="none" w:sz="0" w:space="0" w:color="auto"/>
                        <w:right w:val="none" w:sz="0" w:space="0" w:color="auto"/>
                      </w:divBdr>
                    </w:div>
                  </w:divsChild>
                </w:div>
                <w:div w:id="1721634344">
                  <w:marLeft w:val="0"/>
                  <w:marRight w:val="0"/>
                  <w:marTop w:val="0"/>
                  <w:marBottom w:val="0"/>
                  <w:divBdr>
                    <w:top w:val="none" w:sz="0" w:space="0" w:color="auto"/>
                    <w:left w:val="none" w:sz="0" w:space="0" w:color="auto"/>
                    <w:bottom w:val="none" w:sz="0" w:space="0" w:color="auto"/>
                    <w:right w:val="none" w:sz="0" w:space="0" w:color="auto"/>
                  </w:divBdr>
                  <w:divsChild>
                    <w:div w:id="265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4005">
              <w:marLeft w:val="0"/>
              <w:marRight w:val="0"/>
              <w:marTop w:val="0"/>
              <w:marBottom w:val="0"/>
              <w:divBdr>
                <w:top w:val="none" w:sz="0" w:space="0" w:color="auto"/>
                <w:left w:val="none" w:sz="0" w:space="0" w:color="auto"/>
                <w:bottom w:val="none" w:sz="0" w:space="0" w:color="auto"/>
                <w:right w:val="none" w:sz="0" w:space="0" w:color="auto"/>
              </w:divBdr>
              <w:divsChild>
                <w:div w:id="1525482111">
                  <w:marLeft w:val="0"/>
                  <w:marRight w:val="0"/>
                  <w:marTop w:val="0"/>
                  <w:marBottom w:val="0"/>
                  <w:divBdr>
                    <w:top w:val="single" w:sz="6" w:space="0" w:color="66BB00"/>
                    <w:left w:val="single" w:sz="6" w:space="0" w:color="66BB00"/>
                    <w:bottom w:val="single" w:sz="6" w:space="0" w:color="66BB00"/>
                    <w:right w:val="single" w:sz="6" w:space="0" w:color="66BB00"/>
                  </w:divBdr>
                  <w:divsChild>
                    <w:div w:id="1259876083">
                      <w:marLeft w:val="0"/>
                      <w:marRight w:val="0"/>
                      <w:marTop w:val="0"/>
                      <w:marBottom w:val="0"/>
                      <w:divBdr>
                        <w:top w:val="none" w:sz="0" w:space="0" w:color="auto"/>
                        <w:left w:val="none" w:sz="0" w:space="0" w:color="auto"/>
                        <w:bottom w:val="none" w:sz="0" w:space="0" w:color="auto"/>
                        <w:right w:val="none" w:sz="0" w:space="0" w:color="auto"/>
                      </w:divBdr>
                    </w:div>
                    <w:div w:id="12058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Pels</dc:creator>
  <cp:keywords/>
  <dc:description/>
  <cp:lastModifiedBy>Hans Pels</cp:lastModifiedBy>
  <cp:revision>1</cp:revision>
  <cp:lastPrinted>2019-08-21T13:24:00Z</cp:lastPrinted>
  <dcterms:created xsi:type="dcterms:W3CDTF">2019-08-21T13:17:00Z</dcterms:created>
  <dcterms:modified xsi:type="dcterms:W3CDTF">2019-08-21T13:30:00Z</dcterms:modified>
</cp:coreProperties>
</file>